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117" w:rsidRPr="00F10117" w:rsidRDefault="00F10117" w:rsidP="00F10117">
      <w:pPr>
        <w:jc w:val="right"/>
        <w:rPr>
          <w:rFonts w:ascii="Arial" w:hAnsi="Arial" w:cs="Arial"/>
          <w:sz w:val="28"/>
          <w:szCs w:val="28"/>
        </w:rPr>
      </w:pPr>
    </w:p>
    <w:p w:rsidR="00F46616" w:rsidRPr="0038704D" w:rsidRDefault="00F46616" w:rsidP="00F46616">
      <w:pPr>
        <w:jc w:val="center"/>
        <w:rPr>
          <w:rFonts w:ascii="Arial" w:hAnsi="Arial" w:cs="Arial"/>
          <w:b/>
          <w:sz w:val="32"/>
          <w:szCs w:val="32"/>
        </w:rPr>
      </w:pPr>
      <w:r w:rsidRPr="0038704D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D9211B">
        <w:rPr>
          <w:rFonts w:ascii="Arial" w:hAnsi="Arial" w:cs="Arial"/>
          <w:b/>
          <w:sz w:val="32"/>
          <w:szCs w:val="32"/>
        </w:rPr>
        <w:t>ЩЕТИНСКОГО</w:t>
      </w:r>
      <w:r w:rsidRPr="0038704D">
        <w:rPr>
          <w:rFonts w:ascii="Arial" w:hAnsi="Arial" w:cs="Arial"/>
          <w:b/>
          <w:sz w:val="32"/>
          <w:szCs w:val="32"/>
        </w:rPr>
        <w:t xml:space="preserve">  СЕЛЬСОВЕТА</w:t>
      </w:r>
    </w:p>
    <w:p w:rsidR="00F46616" w:rsidRPr="0038704D" w:rsidRDefault="00F46616" w:rsidP="00F46616">
      <w:pPr>
        <w:jc w:val="center"/>
        <w:rPr>
          <w:rFonts w:ascii="Arial" w:hAnsi="Arial" w:cs="Arial"/>
          <w:b/>
          <w:sz w:val="32"/>
          <w:szCs w:val="32"/>
        </w:rPr>
      </w:pPr>
      <w:r w:rsidRPr="0038704D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:rsidR="00F46616" w:rsidRPr="0038704D" w:rsidRDefault="00F46616" w:rsidP="00F46616">
      <w:pPr>
        <w:pStyle w:val="7"/>
        <w:tabs>
          <w:tab w:val="center" w:pos="4747"/>
          <w:tab w:val="right" w:pos="9495"/>
        </w:tabs>
        <w:jc w:val="center"/>
        <w:rPr>
          <w:rFonts w:ascii="Arial" w:hAnsi="Arial" w:cs="Arial"/>
          <w:b/>
          <w:sz w:val="32"/>
          <w:szCs w:val="32"/>
        </w:rPr>
      </w:pPr>
      <w:r w:rsidRPr="0038704D">
        <w:rPr>
          <w:rFonts w:ascii="Arial" w:hAnsi="Arial" w:cs="Arial"/>
          <w:b/>
          <w:sz w:val="32"/>
          <w:szCs w:val="32"/>
        </w:rPr>
        <w:t>РЕШЕНИЕ</w:t>
      </w:r>
    </w:p>
    <w:p w:rsidR="00F46616" w:rsidRPr="0038704D" w:rsidRDefault="00F46616" w:rsidP="00F46616">
      <w:pPr>
        <w:rPr>
          <w:b/>
          <w:sz w:val="32"/>
          <w:szCs w:val="32"/>
        </w:rPr>
      </w:pPr>
    </w:p>
    <w:p w:rsidR="00F46616" w:rsidRPr="0038704D" w:rsidRDefault="00F46616" w:rsidP="00F46616">
      <w:pPr>
        <w:jc w:val="center"/>
        <w:rPr>
          <w:rFonts w:ascii="Arial" w:hAnsi="Arial" w:cs="Arial"/>
          <w:b/>
          <w:sz w:val="32"/>
          <w:szCs w:val="32"/>
        </w:rPr>
      </w:pPr>
      <w:r w:rsidRPr="0038704D">
        <w:rPr>
          <w:rFonts w:ascii="Arial" w:hAnsi="Arial" w:cs="Arial"/>
          <w:b/>
          <w:sz w:val="32"/>
          <w:szCs w:val="32"/>
        </w:rPr>
        <w:t xml:space="preserve">от </w:t>
      </w:r>
      <w:r w:rsidR="004A4664">
        <w:rPr>
          <w:rFonts w:ascii="Arial" w:hAnsi="Arial" w:cs="Arial"/>
          <w:b/>
          <w:sz w:val="32"/>
          <w:szCs w:val="32"/>
        </w:rPr>
        <w:t>29</w:t>
      </w:r>
      <w:r w:rsidR="00DB52DA">
        <w:rPr>
          <w:rFonts w:ascii="Arial" w:hAnsi="Arial" w:cs="Arial"/>
          <w:b/>
          <w:sz w:val="32"/>
          <w:szCs w:val="32"/>
        </w:rPr>
        <w:t xml:space="preserve"> </w:t>
      </w:r>
      <w:r w:rsidR="001F30BD">
        <w:rPr>
          <w:rFonts w:ascii="Arial" w:hAnsi="Arial" w:cs="Arial"/>
          <w:b/>
          <w:sz w:val="32"/>
          <w:szCs w:val="32"/>
        </w:rPr>
        <w:t>октября 201</w:t>
      </w:r>
      <w:r w:rsidR="004A4664">
        <w:rPr>
          <w:rFonts w:ascii="Arial" w:hAnsi="Arial" w:cs="Arial"/>
          <w:b/>
          <w:sz w:val="32"/>
          <w:szCs w:val="32"/>
        </w:rPr>
        <w:t>8</w:t>
      </w:r>
      <w:r w:rsidR="001F30BD">
        <w:rPr>
          <w:rFonts w:ascii="Arial" w:hAnsi="Arial" w:cs="Arial"/>
          <w:b/>
          <w:sz w:val="32"/>
          <w:szCs w:val="32"/>
        </w:rPr>
        <w:t xml:space="preserve"> г.  </w:t>
      </w:r>
      <w:r w:rsidRPr="0038704D">
        <w:rPr>
          <w:rFonts w:ascii="Arial" w:hAnsi="Arial" w:cs="Arial"/>
          <w:b/>
          <w:sz w:val="32"/>
          <w:szCs w:val="32"/>
        </w:rPr>
        <w:t xml:space="preserve">№ </w:t>
      </w:r>
      <w:r w:rsidR="004A4664">
        <w:rPr>
          <w:rFonts w:ascii="Arial" w:hAnsi="Arial" w:cs="Arial"/>
          <w:b/>
          <w:sz w:val="32"/>
          <w:szCs w:val="32"/>
        </w:rPr>
        <w:t>52</w:t>
      </w:r>
      <w:r w:rsidR="00D9211B">
        <w:rPr>
          <w:rFonts w:ascii="Arial" w:hAnsi="Arial" w:cs="Arial"/>
          <w:b/>
          <w:sz w:val="32"/>
          <w:szCs w:val="32"/>
        </w:rPr>
        <w:t>-6-</w:t>
      </w:r>
      <w:r w:rsidR="004A4664">
        <w:rPr>
          <w:rFonts w:ascii="Arial" w:hAnsi="Arial" w:cs="Arial"/>
          <w:b/>
          <w:sz w:val="32"/>
          <w:szCs w:val="32"/>
        </w:rPr>
        <w:t>14</w:t>
      </w:r>
    </w:p>
    <w:p w:rsidR="00F46616" w:rsidRPr="0038704D" w:rsidRDefault="00F46616" w:rsidP="00F46616">
      <w:pPr>
        <w:jc w:val="both"/>
        <w:rPr>
          <w:b/>
          <w:sz w:val="32"/>
          <w:szCs w:val="32"/>
        </w:rPr>
      </w:pPr>
    </w:p>
    <w:p w:rsidR="00F46616" w:rsidRPr="0038704D" w:rsidRDefault="00F46616" w:rsidP="00F46616">
      <w:pPr>
        <w:jc w:val="center"/>
        <w:rPr>
          <w:rFonts w:ascii="Arial" w:hAnsi="Arial" w:cs="Arial"/>
          <w:b/>
          <w:sz w:val="32"/>
          <w:szCs w:val="32"/>
        </w:rPr>
      </w:pPr>
      <w:r w:rsidRPr="0038704D">
        <w:rPr>
          <w:rFonts w:ascii="Arial" w:hAnsi="Arial" w:cs="Arial"/>
          <w:b/>
          <w:sz w:val="32"/>
          <w:szCs w:val="32"/>
        </w:rPr>
        <w:t xml:space="preserve">О </w:t>
      </w:r>
      <w:proofErr w:type="gramStart"/>
      <w:r w:rsidRPr="0038704D">
        <w:rPr>
          <w:rFonts w:ascii="Arial" w:hAnsi="Arial" w:cs="Arial"/>
          <w:b/>
          <w:sz w:val="32"/>
          <w:szCs w:val="32"/>
        </w:rPr>
        <w:t>передаче  осуществления</w:t>
      </w:r>
      <w:proofErr w:type="gramEnd"/>
      <w:r w:rsidRPr="0038704D">
        <w:rPr>
          <w:rFonts w:ascii="Arial" w:hAnsi="Arial" w:cs="Arial"/>
          <w:b/>
          <w:sz w:val="32"/>
          <w:szCs w:val="32"/>
        </w:rPr>
        <w:t xml:space="preserve"> части полномочий по вопросам местного значения органам местного самоуправления </w:t>
      </w:r>
      <w:r w:rsidR="004A4664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900FCC" w:rsidRPr="0038704D" w:rsidRDefault="00900FCC">
      <w:pPr>
        <w:rPr>
          <w:sz w:val="24"/>
          <w:szCs w:val="24"/>
        </w:rPr>
      </w:pPr>
    </w:p>
    <w:p w:rsidR="00900FCC" w:rsidRPr="0038704D" w:rsidRDefault="00302DC5" w:rsidP="00302DC5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38704D">
        <w:rPr>
          <w:rFonts w:ascii="Arial" w:hAnsi="Arial" w:cs="Arial"/>
          <w:sz w:val="24"/>
          <w:szCs w:val="24"/>
        </w:rPr>
        <w:t xml:space="preserve">Руководствуясь частью 4 статьи 15 Федерального закона от 6 октября 2003г. №131-ФЗ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Pr="0038704D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Собрание депутатов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Pr="0038704D">
        <w:rPr>
          <w:rFonts w:ascii="Arial" w:hAnsi="Arial" w:cs="Arial"/>
          <w:sz w:val="24"/>
          <w:szCs w:val="24"/>
        </w:rPr>
        <w:t xml:space="preserve"> сельсовета Курского района РЕШИЛО:</w:t>
      </w:r>
    </w:p>
    <w:p w:rsidR="00607B64" w:rsidRPr="0038704D" w:rsidRDefault="00607B64" w:rsidP="00607B64">
      <w:pPr>
        <w:pStyle w:val="a5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Собранию депутатов</w:t>
      </w:r>
      <w:r w:rsidRPr="0038704D">
        <w:rPr>
          <w:rFonts w:ascii="Arial" w:hAnsi="Arial" w:cs="Arial"/>
          <w:sz w:val="24"/>
          <w:szCs w:val="24"/>
        </w:rPr>
        <w:t xml:space="preserve">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Pr="0038704D">
        <w:rPr>
          <w:rFonts w:ascii="Arial" w:hAnsi="Arial" w:cs="Arial"/>
          <w:sz w:val="24"/>
          <w:szCs w:val="24"/>
        </w:rPr>
        <w:t xml:space="preserve"> сельсовета Курского района передать </w:t>
      </w:r>
      <w:r>
        <w:rPr>
          <w:rFonts w:ascii="Arial" w:hAnsi="Arial" w:cs="Arial"/>
          <w:sz w:val="24"/>
          <w:szCs w:val="24"/>
        </w:rPr>
        <w:t xml:space="preserve">Представительному </w:t>
      </w:r>
      <w:r w:rsidR="00BE4D00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обранию</w:t>
      </w:r>
      <w:r w:rsidRPr="0038704D">
        <w:rPr>
          <w:rFonts w:ascii="Arial" w:hAnsi="Arial" w:cs="Arial"/>
          <w:sz w:val="24"/>
          <w:szCs w:val="24"/>
        </w:rPr>
        <w:t xml:space="preserve"> Курского района Курской области осуществление части полномочий по вопросам местного значения:</w:t>
      </w:r>
    </w:p>
    <w:p w:rsidR="00607B64" w:rsidRPr="00607B64" w:rsidRDefault="00607B64" w:rsidP="00607B64">
      <w:pPr>
        <w:pStyle w:val="a5"/>
        <w:ind w:left="426"/>
        <w:jc w:val="both"/>
        <w:rPr>
          <w:rFonts w:ascii="Arial" w:hAnsi="Arial" w:cs="Arial"/>
          <w:sz w:val="24"/>
          <w:szCs w:val="24"/>
        </w:rPr>
      </w:pPr>
      <w:r w:rsidRPr="0038704D">
        <w:rPr>
          <w:rFonts w:ascii="Arial" w:hAnsi="Arial" w:cs="Arial"/>
          <w:sz w:val="24"/>
          <w:szCs w:val="24"/>
        </w:rPr>
        <w:t>- осуществление внешнего муниципального финансового контроля сроком с 01.01.201</w:t>
      </w:r>
      <w:r w:rsidR="004A4664"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sz w:val="24"/>
          <w:szCs w:val="24"/>
        </w:rPr>
        <w:t>года по 3</w:t>
      </w:r>
      <w:r w:rsidRPr="0038704D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12</w:t>
      </w:r>
      <w:r w:rsidRPr="0038704D">
        <w:rPr>
          <w:rFonts w:ascii="Arial" w:hAnsi="Arial" w:cs="Arial"/>
          <w:sz w:val="24"/>
          <w:szCs w:val="24"/>
        </w:rPr>
        <w:t>.201</w:t>
      </w:r>
      <w:r w:rsidR="004A4664">
        <w:rPr>
          <w:rFonts w:ascii="Arial" w:hAnsi="Arial" w:cs="Arial"/>
          <w:sz w:val="24"/>
          <w:szCs w:val="24"/>
        </w:rPr>
        <w:t>9</w:t>
      </w:r>
      <w:r w:rsidRPr="0038704D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>.</w:t>
      </w:r>
    </w:p>
    <w:p w:rsidR="007E2392" w:rsidRPr="0038704D" w:rsidRDefault="007E2392" w:rsidP="006D26CA">
      <w:pPr>
        <w:pStyle w:val="a5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38704D">
        <w:rPr>
          <w:rFonts w:ascii="Arial" w:hAnsi="Arial" w:cs="Arial"/>
          <w:sz w:val="24"/>
          <w:szCs w:val="24"/>
        </w:rPr>
        <w:t xml:space="preserve">Администрации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Pr="0038704D">
        <w:rPr>
          <w:rFonts w:ascii="Arial" w:hAnsi="Arial" w:cs="Arial"/>
          <w:sz w:val="24"/>
          <w:szCs w:val="24"/>
        </w:rPr>
        <w:t xml:space="preserve"> сельсовета</w:t>
      </w:r>
      <w:r w:rsidR="006D26CA" w:rsidRPr="0038704D">
        <w:rPr>
          <w:rFonts w:ascii="Arial" w:hAnsi="Arial" w:cs="Arial"/>
          <w:sz w:val="24"/>
          <w:szCs w:val="24"/>
        </w:rPr>
        <w:t xml:space="preserve"> Курского района передать Администрации Курского района Курской области осуществление части полномочий по вопросам местного значения:</w:t>
      </w:r>
    </w:p>
    <w:p w:rsidR="00BB002A" w:rsidRPr="0038704D" w:rsidRDefault="00BB002A" w:rsidP="00BB002A">
      <w:pPr>
        <w:pStyle w:val="a5"/>
        <w:ind w:left="426"/>
        <w:jc w:val="both"/>
        <w:rPr>
          <w:rFonts w:ascii="Arial" w:hAnsi="Arial" w:cs="Arial"/>
          <w:sz w:val="24"/>
          <w:szCs w:val="24"/>
        </w:rPr>
      </w:pPr>
      <w:r w:rsidRPr="0038704D">
        <w:rPr>
          <w:rFonts w:ascii="Arial" w:hAnsi="Arial" w:cs="Arial"/>
          <w:sz w:val="24"/>
          <w:szCs w:val="24"/>
        </w:rPr>
        <w:t xml:space="preserve">- осуществление внутреннего муниципального финансового контроля сроком с </w:t>
      </w:r>
      <w:r w:rsidR="004A4664" w:rsidRPr="0038704D">
        <w:rPr>
          <w:rFonts w:ascii="Arial" w:hAnsi="Arial" w:cs="Arial"/>
          <w:sz w:val="24"/>
          <w:szCs w:val="24"/>
        </w:rPr>
        <w:t>01.01.201</w:t>
      </w:r>
      <w:r w:rsidR="004A4664">
        <w:rPr>
          <w:rFonts w:ascii="Arial" w:hAnsi="Arial" w:cs="Arial"/>
          <w:sz w:val="24"/>
          <w:szCs w:val="24"/>
        </w:rPr>
        <w:t>9 года по 3</w:t>
      </w:r>
      <w:r w:rsidR="004A4664" w:rsidRPr="0038704D">
        <w:rPr>
          <w:rFonts w:ascii="Arial" w:hAnsi="Arial" w:cs="Arial"/>
          <w:sz w:val="24"/>
          <w:szCs w:val="24"/>
        </w:rPr>
        <w:t>1.</w:t>
      </w:r>
      <w:r w:rsidR="004A4664">
        <w:rPr>
          <w:rFonts w:ascii="Arial" w:hAnsi="Arial" w:cs="Arial"/>
          <w:sz w:val="24"/>
          <w:szCs w:val="24"/>
        </w:rPr>
        <w:t>12</w:t>
      </w:r>
      <w:r w:rsidR="004A4664" w:rsidRPr="0038704D">
        <w:rPr>
          <w:rFonts w:ascii="Arial" w:hAnsi="Arial" w:cs="Arial"/>
          <w:sz w:val="24"/>
          <w:szCs w:val="24"/>
        </w:rPr>
        <w:t>.201</w:t>
      </w:r>
      <w:r w:rsidR="004A4664">
        <w:rPr>
          <w:rFonts w:ascii="Arial" w:hAnsi="Arial" w:cs="Arial"/>
          <w:sz w:val="24"/>
          <w:szCs w:val="24"/>
        </w:rPr>
        <w:t>9</w:t>
      </w:r>
      <w:r w:rsidRPr="0038704D">
        <w:rPr>
          <w:rFonts w:ascii="Arial" w:hAnsi="Arial" w:cs="Arial"/>
          <w:sz w:val="24"/>
          <w:szCs w:val="24"/>
        </w:rPr>
        <w:t xml:space="preserve"> года.</w:t>
      </w:r>
    </w:p>
    <w:p w:rsidR="00607B64" w:rsidRPr="0038704D" w:rsidRDefault="00607B64" w:rsidP="00607B64">
      <w:pPr>
        <w:pStyle w:val="a5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C97CFB">
        <w:rPr>
          <w:rFonts w:ascii="Arial" w:hAnsi="Arial" w:cs="Arial"/>
          <w:sz w:val="24"/>
          <w:szCs w:val="24"/>
        </w:rPr>
        <w:t>.</w:t>
      </w:r>
      <w:r w:rsidRPr="00607B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Собранию депутатов</w:t>
      </w:r>
      <w:r w:rsidRPr="0038704D">
        <w:rPr>
          <w:rFonts w:ascii="Arial" w:hAnsi="Arial" w:cs="Arial"/>
          <w:sz w:val="24"/>
          <w:szCs w:val="24"/>
        </w:rPr>
        <w:t xml:space="preserve">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Pr="0038704D">
        <w:rPr>
          <w:rFonts w:ascii="Arial" w:hAnsi="Arial" w:cs="Arial"/>
          <w:sz w:val="24"/>
          <w:szCs w:val="24"/>
        </w:rPr>
        <w:t xml:space="preserve"> сельсовета Курского района заключить соглашени</w:t>
      </w:r>
      <w:r>
        <w:rPr>
          <w:rFonts w:ascii="Arial" w:hAnsi="Arial" w:cs="Arial"/>
          <w:sz w:val="24"/>
          <w:szCs w:val="24"/>
        </w:rPr>
        <w:t>е</w:t>
      </w:r>
      <w:r w:rsidRPr="0038704D">
        <w:rPr>
          <w:rFonts w:ascii="Arial" w:hAnsi="Arial" w:cs="Arial"/>
          <w:sz w:val="24"/>
          <w:szCs w:val="24"/>
        </w:rPr>
        <w:t xml:space="preserve"> с </w:t>
      </w:r>
      <w:r>
        <w:rPr>
          <w:rFonts w:ascii="Arial" w:hAnsi="Arial" w:cs="Arial"/>
          <w:sz w:val="24"/>
          <w:szCs w:val="24"/>
        </w:rPr>
        <w:t xml:space="preserve">Представительным </w:t>
      </w:r>
      <w:r w:rsidR="00BE4D00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обранием</w:t>
      </w:r>
      <w:r w:rsidRPr="0038704D">
        <w:rPr>
          <w:rFonts w:ascii="Arial" w:hAnsi="Arial" w:cs="Arial"/>
          <w:sz w:val="24"/>
          <w:szCs w:val="24"/>
        </w:rPr>
        <w:t xml:space="preserve"> Курского района Курской области о передаче осуществления части полномочий по вопросам местного значения </w:t>
      </w:r>
      <w:r>
        <w:rPr>
          <w:rFonts w:ascii="Arial" w:hAnsi="Arial" w:cs="Arial"/>
          <w:sz w:val="24"/>
          <w:szCs w:val="24"/>
        </w:rPr>
        <w:t>н</w:t>
      </w:r>
      <w:r w:rsidRPr="0038704D">
        <w:rPr>
          <w:rFonts w:ascii="Arial" w:hAnsi="Arial" w:cs="Arial"/>
          <w:sz w:val="24"/>
          <w:szCs w:val="24"/>
        </w:rPr>
        <w:t>а период согласно пункту 1 данного решения.</w:t>
      </w:r>
    </w:p>
    <w:p w:rsidR="003767DB" w:rsidRPr="0038704D" w:rsidRDefault="00607B64" w:rsidP="003767DB">
      <w:pPr>
        <w:pStyle w:val="a5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3767DB" w:rsidRPr="0038704D">
        <w:rPr>
          <w:rFonts w:ascii="Arial" w:hAnsi="Arial" w:cs="Arial"/>
          <w:sz w:val="24"/>
          <w:szCs w:val="24"/>
        </w:rPr>
        <w:t xml:space="preserve"> Администрации </w:t>
      </w:r>
      <w:r w:rsidR="00D9211B">
        <w:rPr>
          <w:rFonts w:ascii="Arial" w:hAnsi="Arial" w:cs="Arial"/>
          <w:sz w:val="24"/>
          <w:szCs w:val="24"/>
        </w:rPr>
        <w:t>Щетинского</w:t>
      </w:r>
      <w:r w:rsidR="003767DB" w:rsidRPr="0038704D">
        <w:rPr>
          <w:rFonts w:ascii="Arial" w:hAnsi="Arial" w:cs="Arial"/>
          <w:sz w:val="24"/>
          <w:szCs w:val="24"/>
        </w:rPr>
        <w:t xml:space="preserve"> сельсовета Курского района заключить соглашени</w:t>
      </w:r>
      <w:r>
        <w:rPr>
          <w:rFonts w:ascii="Arial" w:hAnsi="Arial" w:cs="Arial"/>
          <w:sz w:val="24"/>
          <w:szCs w:val="24"/>
        </w:rPr>
        <w:t>е</w:t>
      </w:r>
      <w:r w:rsidR="003767DB" w:rsidRPr="0038704D">
        <w:rPr>
          <w:rFonts w:ascii="Arial" w:hAnsi="Arial" w:cs="Arial"/>
          <w:sz w:val="24"/>
          <w:szCs w:val="24"/>
        </w:rPr>
        <w:t xml:space="preserve"> с Администрацией Курского района Курской области о передаче осуществления части полномочий по вопросам местного значения</w:t>
      </w:r>
      <w:r>
        <w:rPr>
          <w:rFonts w:ascii="Arial" w:hAnsi="Arial" w:cs="Arial"/>
          <w:sz w:val="24"/>
          <w:szCs w:val="24"/>
        </w:rPr>
        <w:t xml:space="preserve"> на</w:t>
      </w:r>
      <w:r w:rsidR="003767DB" w:rsidRPr="0038704D">
        <w:rPr>
          <w:rFonts w:ascii="Arial" w:hAnsi="Arial" w:cs="Arial"/>
          <w:sz w:val="24"/>
          <w:szCs w:val="24"/>
        </w:rPr>
        <w:t xml:space="preserve"> период согласно пункту </w:t>
      </w:r>
      <w:r>
        <w:rPr>
          <w:rFonts w:ascii="Arial" w:hAnsi="Arial" w:cs="Arial"/>
          <w:sz w:val="24"/>
          <w:szCs w:val="24"/>
        </w:rPr>
        <w:t>2</w:t>
      </w:r>
      <w:r w:rsidR="003767DB" w:rsidRPr="0038704D">
        <w:rPr>
          <w:rFonts w:ascii="Arial" w:hAnsi="Arial" w:cs="Arial"/>
          <w:sz w:val="24"/>
          <w:szCs w:val="24"/>
        </w:rPr>
        <w:t xml:space="preserve"> данного решения.</w:t>
      </w:r>
    </w:p>
    <w:p w:rsidR="003767DB" w:rsidRPr="0038704D" w:rsidRDefault="00607B64" w:rsidP="003767DB">
      <w:pPr>
        <w:pStyle w:val="a5"/>
        <w:ind w:left="0" w:firstLine="426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5</w:t>
      </w:r>
      <w:r w:rsidR="003767DB" w:rsidRPr="0038704D">
        <w:rPr>
          <w:rFonts w:ascii="Arial" w:hAnsi="Arial" w:cs="Arial"/>
          <w:sz w:val="24"/>
          <w:szCs w:val="24"/>
        </w:rPr>
        <w:t>. Обнародовать настоящее Решение на официальном сайте муниципального образования «</w:t>
      </w:r>
      <w:r w:rsidR="00D9211B">
        <w:rPr>
          <w:rFonts w:ascii="Arial" w:hAnsi="Arial" w:cs="Arial"/>
          <w:sz w:val="24"/>
          <w:szCs w:val="24"/>
        </w:rPr>
        <w:t>Щетинский</w:t>
      </w:r>
      <w:r w:rsidR="003767DB" w:rsidRPr="0038704D">
        <w:rPr>
          <w:rFonts w:ascii="Arial" w:hAnsi="Arial" w:cs="Arial"/>
          <w:sz w:val="24"/>
          <w:szCs w:val="24"/>
        </w:rPr>
        <w:t xml:space="preserve"> сельсовет» Курского района Курской области  в сети Интернет</w:t>
      </w:r>
      <w:r w:rsidR="00D9211B">
        <w:rPr>
          <w:rFonts w:ascii="Arial" w:hAnsi="Arial" w:cs="Arial"/>
          <w:sz w:val="24"/>
          <w:szCs w:val="24"/>
        </w:rPr>
        <w:t xml:space="preserve"> </w:t>
      </w:r>
      <w:r w:rsidR="00D9211B" w:rsidRPr="00D9211B">
        <w:rPr>
          <w:rFonts w:ascii="Arial" w:hAnsi="Arial" w:cs="Arial"/>
          <w:sz w:val="24"/>
          <w:szCs w:val="24"/>
        </w:rPr>
        <w:t>(</w:t>
      </w:r>
      <w:proofErr w:type="spellStart"/>
      <w:r w:rsidR="00D9211B" w:rsidRPr="00D9211B">
        <w:rPr>
          <w:rFonts w:ascii="Arial" w:hAnsi="Arial" w:cs="Arial"/>
          <w:sz w:val="24"/>
          <w:szCs w:val="24"/>
        </w:rPr>
        <w:t>htt</w:t>
      </w:r>
      <w:proofErr w:type="spellEnd"/>
      <w:r w:rsidR="00D9211B" w:rsidRPr="00D9211B">
        <w:rPr>
          <w:rFonts w:ascii="Arial" w:hAnsi="Arial" w:cs="Arial"/>
          <w:sz w:val="24"/>
          <w:szCs w:val="24"/>
        </w:rPr>
        <w:t>://shetin.rkursk.ru)</w:t>
      </w:r>
      <w:r w:rsidR="00D9211B">
        <w:rPr>
          <w:rFonts w:ascii="Arial" w:hAnsi="Arial" w:cs="Arial"/>
          <w:sz w:val="24"/>
          <w:szCs w:val="24"/>
        </w:rPr>
        <w:t xml:space="preserve"> </w:t>
      </w:r>
      <w:r w:rsidR="00CC56E1" w:rsidRPr="0038704D">
        <w:rPr>
          <w:rFonts w:ascii="Arial" w:hAnsi="Arial" w:cs="Arial"/>
          <w:sz w:val="24"/>
          <w:szCs w:val="24"/>
          <w:shd w:val="clear" w:color="auto" w:fill="FFFFFF"/>
        </w:rPr>
        <w:t>и на информационных стендах, расположенных: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 xml:space="preserve">1-й – Администрация Щетинского сельсовета Курского района; 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>2-й – библиотека в п. Юбилейный;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>3-й –   п. Искра д.57 кв.2 ПУ МУП ЖКХ «Лазурное»;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>4-й - административное здание МУП ЖКХ «Лазурный» в п. Лазурный;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 xml:space="preserve">5-й   -  здание </w:t>
      </w:r>
      <w:proofErr w:type="spellStart"/>
      <w:r w:rsidRPr="00D9211B">
        <w:rPr>
          <w:rFonts w:ascii="Arial" w:hAnsi="Arial" w:cs="Arial"/>
          <w:sz w:val="24"/>
          <w:szCs w:val="24"/>
        </w:rPr>
        <w:t>ФАПа</w:t>
      </w:r>
      <w:proofErr w:type="spellEnd"/>
      <w:r w:rsidRPr="00D9211B">
        <w:rPr>
          <w:rFonts w:ascii="Arial" w:hAnsi="Arial" w:cs="Arial"/>
          <w:sz w:val="24"/>
          <w:szCs w:val="24"/>
        </w:rPr>
        <w:t xml:space="preserve"> в д. Михайлово.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>4. Настоящее решение вступает в силу после его официального  обнародования.</w:t>
      </w:r>
    </w:p>
    <w:p w:rsidR="00D9211B" w:rsidRPr="00D9211B" w:rsidRDefault="00D9211B" w:rsidP="00D9211B">
      <w:pPr>
        <w:ind w:right="-5" w:firstLine="708"/>
        <w:jc w:val="both"/>
        <w:rPr>
          <w:rFonts w:ascii="Arial" w:hAnsi="Arial" w:cs="Arial"/>
          <w:sz w:val="24"/>
          <w:szCs w:val="24"/>
        </w:rPr>
      </w:pPr>
    </w:p>
    <w:p w:rsidR="00D9211B" w:rsidRPr="00D9211B" w:rsidRDefault="00D9211B" w:rsidP="00D9211B">
      <w:pPr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 xml:space="preserve">Председатель Собрания депутатов </w:t>
      </w:r>
    </w:p>
    <w:p w:rsidR="00D9211B" w:rsidRPr="00D9211B" w:rsidRDefault="00D9211B" w:rsidP="00D9211B">
      <w:pPr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 xml:space="preserve">Щетинского сельсовета </w:t>
      </w:r>
      <w:r w:rsidR="004A4664" w:rsidRPr="00D9211B">
        <w:rPr>
          <w:rFonts w:ascii="Arial" w:hAnsi="Arial" w:cs="Arial"/>
          <w:sz w:val="24"/>
          <w:szCs w:val="24"/>
        </w:rPr>
        <w:t>Курского района</w:t>
      </w:r>
      <w:r w:rsidRPr="00D9211B">
        <w:rPr>
          <w:rFonts w:ascii="Arial" w:hAnsi="Arial" w:cs="Arial"/>
          <w:sz w:val="24"/>
          <w:szCs w:val="24"/>
        </w:rPr>
        <w:t xml:space="preserve">                                         Н.Н. Беляева        </w:t>
      </w:r>
    </w:p>
    <w:p w:rsidR="00D9211B" w:rsidRPr="00D9211B" w:rsidRDefault="00D9211B" w:rsidP="00D9211B">
      <w:pPr>
        <w:jc w:val="both"/>
        <w:rPr>
          <w:rFonts w:ascii="Arial" w:hAnsi="Arial" w:cs="Arial"/>
          <w:sz w:val="24"/>
          <w:szCs w:val="24"/>
        </w:rPr>
      </w:pPr>
      <w:r w:rsidRPr="00D9211B"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</w:p>
    <w:p w:rsidR="004A4664" w:rsidRPr="004A4664" w:rsidRDefault="004A4664" w:rsidP="004A4664">
      <w:pPr>
        <w:tabs>
          <w:tab w:val="left" w:pos="67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A4664">
        <w:rPr>
          <w:rFonts w:ascii="Arial" w:hAnsi="Arial" w:cs="Arial"/>
          <w:sz w:val="24"/>
          <w:szCs w:val="24"/>
        </w:rPr>
        <w:t xml:space="preserve">Глава Щетинского сельсовета </w:t>
      </w:r>
    </w:p>
    <w:p w:rsidR="00900FCC" w:rsidRPr="0038704D" w:rsidRDefault="004A4664" w:rsidP="004A4664">
      <w:pPr>
        <w:tabs>
          <w:tab w:val="left" w:pos="675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A4664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4A4664">
        <w:rPr>
          <w:rFonts w:ascii="Arial" w:hAnsi="Arial" w:cs="Arial"/>
          <w:sz w:val="24"/>
          <w:szCs w:val="24"/>
        </w:rPr>
        <w:t xml:space="preserve">                     </w:t>
      </w:r>
      <w:bookmarkStart w:id="0" w:name="_GoBack"/>
      <w:bookmarkEnd w:id="0"/>
      <w:r w:rsidRPr="004A4664">
        <w:rPr>
          <w:rFonts w:ascii="Arial" w:hAnsi="Arial" w:cs="Arial"/>
          <w:sz w:val="24"/>
          <w:szCs w:val="24"/>
        </w:rPr>
        <w:t>С.А. Томатин</w:t>
      </w:r>
    </w:p>
    <w:sectPr w:rsidR="00900FCC" w:rsidRPr="0038704D" w:rsidSect="00607B64">
      <w:pgSz w:w="11906" w:h="16838"/>
      <w:pgMar w:top="709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E19A6"/>
    <w:multiLevelType w:val="hybridMultilevel"/>
    <w:tmpl w:val="B388E472"/>
    <w:lvl w:ilvl="0" w:tplc="057A9A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5C"/>
    <w:rsid w:val="000149B0"/>
    <w:rsid w:val="001568D8"/>
    <w:rsid w:val="001A45E2"/>
    <w:rsid w:val="001F30BD"/>
    <w:rsid w:val="002577AE"/>
    <w:rsid w:val="00272C5C"/>
    <w:rsid w:val="00302DC5"/>
    <w:rsid w:val="003767DB"/>
    <w:rsid w:val="0038704D"/>
    <w:rsid w:val="003B3619"/>
    <w:rsid w:val="00465D95"/>
    <w:rsid w:val="004A4664"/>
    <w:rsid w:val="00607B64"/>
    <w:rsid w:val="00617768"/>
    <w:rsid w:val="006220B7"/>
    <w:rsid w:val="006D26CA"/>
    <w:rsid w:val="00783B43"/>
    <w:rsid w:val="007E2392"/>
    <w:rsid w:val="00873E5C"/>
    <w:rsid w:val="00900FCC"/>
    <w:rsid w:val="009412D9"/>
    <w:rsid w:val="00A833F2"/>
    <w:rsid w:val="00BB002A"/>
    <w:rsid w:val="00BE4D00"/>
    <w:rsid w:val="00C5361F"/>
    <w:rsid w:val="00C97CFB"/>
    <w:rsid w:val="00CC56E1"/>
    <w:rsid w:val="00D9211B"/>
    <w:rsid w:val="00DB52DA"/>
    <w:rsid w:val="00DC3639"/>
    <w:rsid w:val="00F10117"/>
    <w:rsid w:val="00F25E61"/>
    <w:rsid w:val="00F40046"/>
    <w:rsid w:val="00F46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B82D2-8549-4EAD-BE8A-8DD27EC7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661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66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F46616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F466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E23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30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30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2018-11-01T11:52:00Z</cp:lastPrinted>
  <dcterms:created xsi:type="dcterms:W3CDTF">2017-11-09T08:57:00Z</dcterms:created>
  <dcterms:modified xsi:type="dcterms:W3CDTF">2018-11-01T11:52:00Z</dcterms:modified>
</cp:coreProperties>
</file>